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4B5" w:rsidRDefault="00C22555"/>
    <w:p w:rsidR="005A554D" w:rsidRDefault="005A554D"/>
    <w:p w:rsidR="005A554D" w:rsidRDefault="005A554D">
      <w:r w:rsidRPr="005A554D">
        <w:rPr>
          <w:b/>
        </w:rPr>
        <w:t>In attendance:</w:t>
      </w:r>
      <w:r>
        <w:t xml:space="preserve">  Ann Sampson, Stan </w:t>
      </w:r>
      <w:r w:rsidR="00B861AE">
        <w:t>Zobel</w:t>
      </w:r>
      <w:r>
        <w:t xml:space="preserve">, </w:t>
      </w:r>
      <w:r w:rsidR="00B861AE">
        <w:t xml:space="preserve">Gary Goll, </w:t>
      </w:r>
      <w:r>
        <w:t>Jonathan Lord, Paul Olson, Shelly Sentyrz, Meggan Nadler</w:t>
      </w:r>
    </w:p>
    <w:p w:rsidR="005A554D" w:rsidRDefault="005A554D" w:rsidP="00401BDF">
      <w:pPr>
        <w:spacing w:after="120"/>
      </w:pPr>
    </w:p>
    <w:p w:rsidR="005A554D" w:rsidRPr="00B861AE" w:rsidRDefault="005A554D" w:rsidP="00401BDF">
      <w:pPr>
        <w:spacing w:after="120"/>
        <w:rPr>
          <w:b/>
        </w:rPr>
      </w:pPr>
      <w:r w:rsidRPr="00B861AE">
        <w:rPr>
          <w:b/>
        </w:rPr>
        <w:t>Notes:</w:t>
      </w:r>
    </w:p>
    <w:p w:rsidR="00B861AE" w:rsidRPr="00B861AE" w:rsidRDefault="00B861AE" w:rsidP="00401BDF">
      <w:pPr>
        <w:spacing w:after="120"/>
        <w:ind w:left="720"/>
        <w:rPr>
          <w:b/>
        </w:rPr>
      </w:pPr>
      <w:r w:rsidRPr="00B861AE">
        <w:rPr>
          <w:b/>
        </w:rPr>
        <w:t>Outgoing and incoming chairs</w:t>
      </w:r>
    </w:p>
    <w:p w:rsidR="00B861AE" w:rsidRDefault="00B861AE" w:rsidP="00401BDF">
      <w:pPr>
        <w:pStyle w:val="ListParagraph"/>
        <w:numPr>
          <w:ilvl w:val="0"/>
          <w:numId w:val="1"/>
        </w:numPr>
        <w:spacing w:after="120"/>
        <w:contextualSpacing w:val="0"/>
      </w:pPr>
      <w:r>
        <w:t xml:space="preserve">Two-year rotation is this year. Thanks to outgoing Chairs Ann and Lois. </w:t>
      </w:r>
    </w:p>
    <w:p w:rsidR="00B861AE" w:rsidRDefault="00B861AE" w:rsidP="00401BDF">
      <w:pPr>
        <w:pStyle w:val="ListParagraph"/>
        <w:numPr>
          <w:ilvl w:val="0"/>
          <w:numId w:val="1"/>
        </w:numPr>
        <w:spacing w:after="120"/>
        <w:contextualSpacing w:val="0"/>
      </w:pPr>
      <w:r>
        <w:t>Shelly and Meggan were no</w:t>
      </w:r>
      <w:r w:rsidR="00401BDF">
        <w:t>minated and accepted the 2015-16</w:t>
      </w:r>
      <w:r>
        <w:t xml:space="preserve"> Chair rotation.</w:t>
      </w:r>
    </w:p>
    <w:p w:rsidR="00B861AE" w:rsidRDefault="00B861AE" w:rsidP="00401BDF">
      <w:pPr>
        <w:pStyle w:val="ListParagraph"/>
        <w:numPr>
          <w:ilvl w:val="0"/>
          <w:numId w:val="1"/>
        </w:numPr>
        <w:spacing w:after="120"/>
        <w:contextualSpacing w:val="0"/>
      </w:pPr>
      <w:r>
        <w:t>Different agency to chair next rotation.</w:t>
      </w:r>
    </w:p>
    <w:p w:rsidR="00401BDF" w:rsidRPr="005A4D34" w:rsidRDefault="00401BDF" w:rsidP="00401BDF">
      <w:pPr>
        <w:pStyle w:val="ListParagraph"/>
        <w:numPr>
          <w:ilvl w:val="0"/>
          <w:numId w:val="1"/>
        </w:numPr>
        <w:spacing w:after="120"/>
        <w:contextualSpacing w:val="0"/>
        <w:rPr>
          <w:color w:val="FF0000"/>
        </w:rPr>
      </w:pPr>
      <w:r>
        <w:t xml:space="preserve">Paul Olson began advising the GISS/IT working teams in order to prepare his plans section. </w:t>
      </w:r>
      <w:r w:rsidRPr="005A4D34">
        <w:rPr>
          <w:color w:val="FF0000"/>
        </w:rPr>
        <w:t>Paul now mentoring Barb Thompson for IT advisor and Jon Drimel for GISS advisor.</w:t>
      </w:r>
    </w:p>
    <w:p w:rsidR="00B861AE" w:rsidRDefault="00B861AE" w:rsidP="00401BDF">
      <w:pPr>
        <w:spacing w:after="120"/>
      </w:pPr>
      <w:r>
        <w:tab/>
      </w:r>
    </w:p>
    <w:p w:rsidR="00B861AE" w:rsidRPr="00B861AE" w:rsidRDefault="00B861AE" w:rsidP="00401BDF">
      <w:pPr>
        <w:spacing w:after="120"/>
        <w:ind w:firstLine="720"/>
        <w:rPr>
          <w:b/>
        </w:rPr>
      </w:pPr>
      <w:r w:rsidRPr="00B861AE">
        <w:rPr>
          <w:b/>
        </w:rPr>
        <w:t xml:space="preserve">Recruitment </w:t>
      </w:r>
    </w:p>
    <w:p w:rsidR="00B861AE" w:rsidRDefault="00EB57DC" w:rsidP="00401BDF">
      <w:pPr>
        <w:pStyle w:val="ListParagraph"/>
        <w:numPr>
          <w:ilvl w:val="0"/>
          <w:numId w:val="2"/>
        </w:numPr>
        <w:spacing w:after="120"/>
        <w:contextualSpacing w:val="0"/>
      </w:pPr>
      <w:r>
        <w:t>E Isuite</w:t>
      </w:r>
      <w:r w:rsidR="00B861AE">
        <w:t xml:space="preserve"> wil</w:t>
      </w:r>
      <w:r w:rsidR="00401BDF">
        <w:t>l change CTSP job on incident. May no longer need the two-CTSP plan we’ve advocated over last several years- will see during spring 2015.</w:t>
      </w:r>
    </w:p>
    <w:p w:rsidR="00401BDF" w:rsidRDefault="00401BDF" w:rsidP="00401BDF">
      <w:pPr>
        <w:pStyle w:val="ListParagraph"/>
        <w:numPr>
          <w:ilvl w:val="0"/>
          <w:numId w:val="2"/>
        </w:numPr>
        <w:spacing w:after="120"/>
        <w:contextualSpacing w:val="0"/>
      </w:pPr>
      <w:r>
        <w:t xml:space="preserve">Will continue with one CTSP per named team, one secondary per team, and a pool of alternates. </w:t>
      </w:r>
    </w:p>
    <w:p w:rsidR="00401BDF" w:rsidRDefault="00401BDF" w:rsidP="00401BDF">
      <w:pPr>
        <w:pStyle w:val="ListParagraph"/>
        <w:numPr>
          <w:ilvl w:val="0"/>
          <w:numId w:val="2"/>
        </w:numPr>
        <w:spacing w:after="120"/>
        <w:contextualSpacing w:val="0"/>
      </w:pPr>
      <w:r>
        <w:t>Like all MNICs positions you want people to get experience and remain refreshed, so not too big a group, but don’t want numbers to dwindle fewer than 6 total.</w:t>
      </w:r>
    </w:p>
    <w:p w:rsidR="00401BDF" w:rsidRDefault="00401BDF" w:rsidP="00401BDF">
      <w:pPr>
        <w:pStyle w:val="ListParagraph"/>
        <w:numPr>
          <w:ilvl w:val="0"/>
          <w:numId w:val="2"/>
        </w:numPr>
        <w:spacing w:after="120"/>
        <w:contextualSpacing w:val="0"/>
      </w:pPr>
      <w:r>
        <w:t>Numerous ideas for recruitment including personal calls, requests to agency reps, State morning java email</w:t>
      </w:r>
      <w:r w:rsidR="002403D2">
        <w:t>, Dan Kuntz grease the wheels both in DNR and MNIT as he’s now moving to MNIT enterprise.</w:t>
      </w:r>
    </w:p>
    <w:p w:rsidR="00401BDF" w:rsidRDefault="00401BDF" w:rsidP="00401BDF">
      <w:pPr>
        <w:pStyle w:val="ListParagraph"/>
        <w:numPr>
          <w:ilvl w:val="0"/>
          <w:numId w:val="2"/>
        </w:numPr>
        <w:spacing w:after="120"/>
        <w:contextualSpacing w:val="0"/>
      </w:pPr>
      <w:r>
        <w:t>Host a 1-hr Lync “day in the life of a CTSP” Jan 2015 so recruits can decide if they want to pursue a position.</w:t>
      </w:r>
    </w:p>
    <w:p w:rsidR="00401BDF" w:rsidRPr="005A4D34" w:rsidRDefault="00401BDF" w:rsidP="00401BDF">
      <w:pPr>
        <w:pStyle w:val="ListParagraph"/>
        <w:numPr>
          <w:ilvl w:val="0"/>
          <w:numId w:val="2"/>
        </w:numPr>
        <w:spacing w:after="120"/>
        <w:contextualSpacing w:val="0"/>
        <w:rPr>
          <w:color w:val="FF0000"/>
        </w:rPr>
      </w:pPr>
      <w:r w:rsidRPr="005A4D34">
        <w:rPr>
          <w:color w:val="FF0000"/>
        </w:rPr>
        <w:t>Shelly/Meggan to lead recruitment efforts.</w:t>
      </w:r>
    </w:p>
    <w:p w:rsidR="00B861AE" w:rsidRDefault="00B861AE" w:rsidP="00401BDF">
      <w:pPr>
        <w:spacing w:after="120"/>
      </w:pPr>
    </w:p>
    <w:p w:rsidR="00B861AE" w:rsidRDefault="00EB57DC" w:rsidP="00401BDF">
      <w:pPr>
        <w:spacing w:after="120"/>
        <w:ind w:firstLine="720"/>
        <w:rPr>
          <w:b/>
        </w:rPr>
      </w:pPr>
      <w:r>
        <w:rPr>
          <w:b/>
        </w:rPr>
        <w:t>EIs</w:t>
      </w:r>
      <w:r w:rsidR="00B861AE" w:rsidRPr="00B861AE">
        <w:rPr>
          <w:b/>
        </w:rPr>
        <w:t>uite</w:t>
      </w:r>
    </w:p>
    <w:p w:rsidR="00401BDF" w:rsidRPr="00401BDF" w:rsidRDefault="00401BDF" w:rsidP="00401BDF">
      <w:pPr>
        <w:pStyle w:val="ListParagraph"/>
        <w:numPr>
          <w:ilvl w:val="0"/>
          <w:numId w:val="3"/>
        </w:numPr>
        <w:spacing w:after="120"/>
        <w:contextualSpacing w:val="0"/>
      </w:pPr>
      <w:r w:rsidRPr="00401BDF">
        <w:t xml:space="preserve">Paul Olson and Kevin Obrien attended National demo in October. </w:t>
      </w:r>
    </w:p>
    <w:p w:rsidR="00401BDF" w:rsidRPr="00401BDF" w:rsidRDefault="00401BDF" w:rsidP="00401BDF">
      <w:pPr>
        <w:pStyle w:val="ListParagraph"/>
        <w:numPr>
          <w:ilvl w:val="0"/>
          <w:numId w:val="3"/>
        </w:numPr>
        <w:spacing w:after="120"/>
        <w:contextualSpacing w:val="0"/>
      </w:pPr>
      <w:r w:rsidRPr="00401BDF">
        <w:t>“Any browser, any time”</w:t>
      </w:r>
    </w:p>
    <w:p w:rsidR="00401BDF" w:rsidRPr="00401BDF" w:rsidRDefault="00401BDF" w:rsidP="00401BDF">
      <w:pPr>
        <w:pStyle w:val="ListParagraph"/>
        <w:numPr>
          <w:ilvl w:val="0"/>
          <w:numId w:val="3"/>
        </w:numPr>
        <w:spacing w:after="120"/>
        <w:contextualSpacing w:val="0"/>
      </w:pPr>
      <w:r w:rsidRPr="00401BDF">
        <w:t>Training materials and test database available Jan 2015</w:t>
      </w:r>
    </w:p>
    <w:p w:rsidR="00401BDF" w:rsidRPr="00401BDF" w:rsidRDefault="00401BDF" w:rsidP="00401BDF">
      <w:pPr>
        <w:pStyle w:val="ListParagraph"/>
        <w:numPr>
          <w:ilvl w:val="0"/>
          <w:numId w:val="3"/>
        </w:numPr>
        <w:spacing w:after="120"/>
        <w:contextualSpacing w:val="0"/>
      </w:pPr>
      <w:r w:rsidRPr="00401BDF">
        <w:t>Paul wants CTSPs to rev</w:t>
      </w:r>
      <w:r>
        <w:t>iew the materials in Jan so ca</w:t>
      </w:r>
      <w:r w:rsidRPr="00401BDF">
        <w:t>n plan Feb/Mar training if needed</w:t>
      </w:r>
    </w:p>
    <w:p w:rsidR="00401BDF" w:rsidRPr="00401BDF" w:rsidRDefault="00401BDF" w:rsidP="00401BDF">
      <w:pPr>
        <w:pStyle w:val="ListParagraph"/>
        <w:numPr>
          <w:ilvl w:val="0"/>
          <w:numId w:val="3"/>
        </w:numPr>
        <w:spacing w:after="120"/>
        <w:contextualSpacing w:val="0"/>
      </w:pPr>
      <w:r w:rsidRPr="00401BDF">
        <w:lastRenderedPageBreak/>
        <w:t>Other working teams also training (Finance)</w:t>
      </w:r>
    </w:p>
    <w:p w:rsidR="00401BDF" w:rsidRDefault="00401BDF" w:rsidP="00401BDF">
      <w:pPr>
        <w:pStyle w:val="ListParagraph"/>
        <w:numPr>
          <w:ilvl w:val="0"/>
          <w:numId w:val="3"/>
        </w:numPr>
        <w:spacing w:after="120"/>
        <w:contextualSpacing w:val="0"/>
      </w:pPr>
      <w:r>
        <w:t>National 2-hr webinar training coming this winter/spring</w:t>
      </w:r>
    </w:p>
    <w:p w:rsidR="00401BDF" w:rsidRDefault="00401BDF" w:rsidP="00401BDF">
      <w:pPr>
        <w:pStyle w:val="ListParagraph"/>
        <w:numPr>
          <w:ilvl w:val="0"/>
          <w:numId w:val="3"/>
        </w:numPr>
        <w:spacing w:after="120"/>
        <w:contextualSpacing w:val="0"/>
      </w:pPr>
      <w:r>
        <w:t xml:space="preserve">In April NIFC decides if </w:t>
      </w:r>
      <w:r w:rsidR="00EB57DC">
        <w:t>EIsuite</w:t>
      </w:r>
      <w:r>
        <w:t xml:space="preserve"> is optional or mandatory for 2015 fire season</w:t>
      </w:r>
    </w:p>
    <w:p w:rsidR="00401BDF" w:rsidRDefault="00401BDF" w:rsidP="00401BDF">
      <w:pPr>
        <w:pStyle w:val="ListParagraph"/>
        <w:numPr>
          <w:ilvl w:val="0"/>
          <w:numId w:val="3"/>
        </w:numPr>
        <w:spacing w:after="120"/>
        <w:contextualSpacing w:val="0"/>
      </w:pPr>
      <w:r>
        <w:t>When on training site focus on:</w:t>
      </w:r>
    </w:p>
    <w:p w:rsidR="00401BDF" w:rsidRDefault="00401BDF" w:rsidP="00401BDF">
      <w:pPr>
        <w:pStyle w:val="ListParagraph"/>
        <w:numPr>
          <w:ilvl w:val="1"/>
          <w:numId w:val="3"/>
        </w:numPr>
        <w:spacing w:after="120"/>
        <w:contextualSpacing w:val="0"/>
      </w:pPr>
      <w:r>
        <w:t>Getting started</w:t>
      </w:r>
    </w:p>
    <w:p w:rsidR="00401BDF" w:rsidRDefault="00401BDF" w:rsidP="00401BDF">
      <w:pPr>
        <w:pStyle w:val="ListParagraph"/>
        <w:numPr>
          <w:ilvl w:val="1"/>
          <w:numId w:val="3"/>
        </w:numPr>
        <w:spacing w:after="120"/>
        <w:contextualSpacing w:val="0"/>
      </w:pPr>
      <w:r>
        <w:t>Data Steward</w:t>
      </w:r>
    </w:p>
    <w:p w:rsidR="00401BDF" w:rsidRDefault="00401BDF" w:rsidP="00401BDF">
      <w:pPr>
        <w:pStyle w:val="ListParagraph"/>
        <w:numPr>
          <w:ilvl w:val="1"/>
          <w:numId w:val="3"/>
        </w:numPr>
        <w:spacing w:after="120"/>
        <w:contextualSpacing w:val="0"/>
      </w:pPr>
      <w:r>
        <w:t>Account Manager</w:t>
      </w:r>
    </w:p>
    <w:p w:rsidR="005A4D34" w:rsidRDefault="00EB57DC" w:rsidP="005A4D34">
      <w:pPr>
        <w:pStyle w:val="ListParagraph"/>
        <w:numPr>
          <w:ilvl w:val="0"/>
          <w:numId w:val="3"/>
        </w:numPr>
        <w:spacing w:after="120"/>
        <w:contextualSpacing w:val="0"/>
      </w:pPr>
      <w:r>
        <w:t>EIsuite</w:t>
      </w:r>
      <w:r w:rsidR="005A4D34">
        <w:t xml:space="preserve"> can be run as enterprise (Kansas City server) or site (local) server (the latter if only local area network, no internet)</w:t>
      </w:r>
    </w:p>
    <w:p w:rsidR="00401BDF" w:rsidRDefault="00EB57DC" w:rsidP="00401BDF">
      <w:pPr>
        <w:pStyle w:val="ListParagraph"/>
        <w:numPr>
          <w:ilvl w:val="0"/>
          <w:numId w:val="3"/>
        </w:numPr>
        <w:spacing w:after="120"/>
        <w:contextualSpacing w:val="0"/>
      </w:pPr>
      <w:r>
        <w:t>EIsuite</w:t>
      </w:r>
      <w:r w:rsidR="005A4D34">
        <w:t xml:space="preserve"> changes our past computer kit imaging issue. We don’</w:t>
      </w:r>
      <w:r>
        <w:t>t need to install EI</w:t>
      </w:r>
      <w:bookmarkStart w:id="0" w:name="_GoBack"/>
      <w:bookmarkEnd w:id="0"/>
      <w:r w:rsidR="005A4D34">
        <w:t>suite on any kit computers but do need at least one in kit- or all – to have firewall settings removed so that machine can act as site server</w:t>
      </w:r>
    </w:p>
    <w:p w:rsidR="005A4D34" w:rsidRPr="005A4D34" w:rsidRDefault="005A4D34" w:rsidP="005A4D34">
      <w:pPr>
        <w:pStyle w:val="ListParagraph"/>
        <w:numPr>
          <w:ilvl w:val="1"/>
          <w:numId w:val="3"/>
        </w:numPr>
        <w:spacing w:after="120"/>
        <w:contextualSpacing w:val="0"/>
        <w:rPr>
          <w:color w:val="FF0000"/>
        </w:rPr>
      </w:pPr>
      <w:r w:rsidRPr="005A4D34">
        <w:rPr>
          <w:color w:val="FF0000"/>
        </w:rPr>
        <w:t>Jonathan and Gary to explore options and work with MNIT at DNR on non-standard imaging solution</w:t>
      </w:r>
    </w:p>
    <w:p w:rsidR="005A4D34" w:rsidRDefault="005A4D34" w:rsidP="005A4D34">
      <w:pPr>
        <w:pStyle w:val="ListParagraph"/>
        <w:numPr>
          <w:ilvl w:val="0"/>
          <w:numId w:val="3"/>
        </w:numPr>
        <w:spacing w:after="120"/>
        <w:contextualSpacing w:val="0"/>
      </w:pPr>
      <w:r>
        <w:t xml:space="preserve">We need one spare laptop (in addition to kit computers) for Paul to put in his office as a site server for MNICS training all winter/spring. </w:t>
      </w:r>
      <w:r w:rsidRPr="005A4D34">
        <w:rPr>
          <w:color w:val="FF0000"/>
        </w:rPr>
        <w:t xml:space="preserve">Shelly to </w:t>
      </w:r>
      <w:r w:rsidR="00EB57DC" w:rsidRPr="005A4D34">
        <w:rPr>
          <w:color w:val="FF0000"/>
        </w:rPr>
        <w:t>follow up</w:t>
      </w:r>
      <w:r w:rsidRPr="005A4D34">
        <w:rPr>
          <w:color w:val="FF0000"/>
        </w:rPr>
        <w:t>.</w:t>
      </w:r>
    </w:p>
    <w:p w:rsidR="00401BDF" w:rsidRDefault="00401BDF" w:rsidP="005A4D34">
      <w:pPr>
        <w:spacing w:after="120"/>
      </w:pPr>
    </w:p>
    <w:p w:rsidR="005A4D34" w:rsidRPr="005A4D34" w:rsidRDefault="005A4D34" w:rsidP="005A4D34">
      <w:pPr>
        <w:spacing w:after="120"/>
        <w:ind w:firstLine="360"/>
        <w:rPr>
          <w:b/>
        </w:rPr>
      </w:pPr>
      <w:r w:rsidRPr="005A4D34">
        <w:rPr>
          <w:b/>
        </w:rPr>
        <w:t>MOU/Agreements so staff can participate in MNICS</w:t>
      </w:r>
    </w:p>
    <w:p w:rsidR="005A4D34" w:rsidRPr="005A4D34" w:rsidRDefault="005A4D34" w:rsidP="005A4D34">
      <w:pPr>
        <w:pStyle w:val="ListParagraph"/>
        <w:numPr>
          <w:ilvl w:val="0"/>
          <w:numId w:val="4"/>
        </w:numPr>
        <w:spacing w:after="120"/>
        <w:contextualSpacing w:val="0"/>
        <w:rPr>
          <w:color w:val="FF0000"/>
        </w:rPr>
      </w:pPr>
      <w:r>
        <w:t xml:space="preserve">MNIT staff may need custom MOU in place with MNICS to supplement their PDs and establish supervisor approval. Meggan and Shelly will need soon. </w:t>
      </w:r>
      <w:r w:rsidRPr="005A4D34">
        <w:rPr>
          <w:color w:val="FF0000"/>
        </w:rPr>
        <w:t>If others need them too, please contact Shelly.</w:t>
      </w:r>
    </w:p>
    <w:p w:rsidR="005A4D34" w:rsidRPr="005A4D34" w:rsidRDefault="005A4D34" w:rsidP="005A4D34">
      <w:pPr>
        <w:pStyle w:val="ListParagraph"/>
        <w:numPr>
          <w:ilvl w:val="0"/>
          <w:numId w:val="4"/>
        </w:numPr>
        <w:spacing w:after="120"/>
        <w:contextualSpacing w:val="0"/>
        <w:rPr>
          <w:color w:val="FF0000"/>
        </w:rPr>
      </w:pPr>
      <w:r>
        <w:t xml:space="preserve">Several agreements exist. Paul forwarding one to start from. </w:t>
      </w:r>
      <w:r w:rsidRPr="005A4D34">
        <w:rPr>
          <w:color w:val="FF0000"/>
        </w:rPr>
        <w:t>Shelly to lead effort before Christmas holiday.</w:t>
      </w:r>
    </w:p>
    <w:p w:rsidR="005A4D34" w:rsidRDefault="005A4D34" w:rsidP="005A4D34">
      <w:pPr>
        <w:rPr>
          <w:b/>
        </w:rPr>
      </w:pPr>
    </w:p>
    <w:p w:rsidR="005A4D34" w:rsidRDefault="005A4D34" w:rsidP="005A4D34">
      <w:pPr>
        <w:ind w:left="360"/>
        <w:rPr>
          <w:b/>
        </w:rPr>
      </w:pPr>
      <w:r>
        <w:rPr>
          <w:b/>
        </w:rPr>
        <w:t>2015 Roster</w:t>
      </w:r>
    </w:p>
    <w:p w:rsidR="005A4D34" w:rsidRPr="005A4D34" w:rsidRDefault="005A4D34" w:rsidP="005A4D34">
      <w:pPr>
        <w:pStyle w:val="ListParagraph"/>
        <w:numPr>
          <w:ilvl w:val="0"/>
          <w:numId w:val="6"/>
        </w:numPr>
        <w:spacing w:after="120"/>
        <w:contextualSpacing w:val="0"/>
      </w:pPr>
      <w:r w:rsidRPr="005A4D34">
        <w:t xml:space="preserve">Reed no longer available. </w:t>
      </w:r>
      <w:r>
        <w:t>Jim Rust no longer available.</w:t>
      </w:r>
    </w:p>
    <w:p w:rsidR="005A4D34" w:rsidRPr="005A4D34" w:rsidRDefault="005A4D34" w:rsidP="005A4D34">
      <w:pPr>
        <w:pStyle w:val="ListParagraph"/>
        <w:numPr>
          <w:ilvl w:val="0"/>
          <w:numId w:val="6"/>
        </w:numPr>
        <w:spacing w:after="120"/>
        <w:contextualSpacing w:val="0"/>
      </w:pPr>
      <w:r w:rsidRPr="005A4D34">
        <w:t>Need to review and update Roster (Meggan?)</w:t>
      </w:r>
    </w:p>
    <w:p w:rsidR="005A4D34" w:rsidRPr="002403D2" w:rsidRDefault="005A4D34" w:rsidP="005A4D34">
      <w:pPr>
        <w:pStyle w:val="ListParagraph"/>
        <w:numPr>
          <w:ilvl w:val="0"/>
          <w:numId w:val="5"/>
        </w:numPr>
        <w:spacing w:after="120"/>
        <w:contextualSpacing w:val="0"/>
      </w:pPr>
      <w:r w:rsidRPr="005A4D34">
        <w:rPr>
          <w:b/>
        </w:rPr>
        <w:t>Team A</w:t>
      </w:r>
      <w:r w:rsidRPr="005A4D34">
        <w:rPr>
          <w:b/>
        </w:rPr>
        <w:tab/>
      </w:r>
      <w:r w:rsidRPr="002403D2">
        <w:t>Meggan.</w:t>
      </w:r>
      <w:r w:rsidR="002403D2" w:rsidRPr="002403D2">
        <w:t xml:space="preserve"> Mike Arlich (confirm participation)</w:t>
      </w:r>
    </w:p>
    <w:p w:rsidR="005A4D34" w:rsidRPr="005A4D34" w:rsidRDefault="005A4D34" w:rsidP="005A4D34">
      <w:pPr>
        <w:pStyle w:val="ListParagraph"/>
        <w:numPr>
          <w:ilvl w:val="0"/>
          <w:numId w:val="5"/>
        </w:numPr>
        <w:spacing w:after="120"/>
        <w:contextualSpacing w:val="0"/>
        <w:rPr>
          <w:b/>
        </w:rPr>
      </w:pPr>
      <w:r w:rsidRPr="005A4D34">
        <w:rPr>
          <w:b/>
        </w:rPr>
        <w:t>Team B</w:t>
      </w:r>
      <w:r w:rsidRPr="005A4D34">
        <w:rPr>
          <w:b/>
        </w:rPr>
        <w:tab/>
      </w:r>
      <w:r w:rsidR="002403D2" w:rsidRPr="002403D2">
        <w:t>Jonathan. Gary.</w:t>
      </w:r>
    </w:p>
    <w:p w:rsidR="005A4D34" w:rsidRDefault="005A4D34" w:rsidP="005A4D34">
      <w:pPr>
        <w:pStyle w:val="ListParagraph"/>
        <w:numPr>
          <w:ilvl w:val="0"/>
          <w:numId w:val="5"/>
        </w:numPr>
        <w:spacing w:after="120"/>
        <w:contextualSpacing w:val="0"/>
      </w:pPr>
      <w:r w:rsidRPr="005A4D34">
        <w:rPr>
          <w:b/>
        </w:rPr>
        <w:t>Team C</w:t>
      </w:r>
      <w:r w:rsidRPr="005A4D34">
        <w:rPr>
          <w:b/>
        </w:rPr>
        <w:tab/>
      </w:r>
      <w:r w:rsidRPr="005A4D34">
        <w:t>Ann requests to become alternate. Shelly to replace Ann.</w:t>
      </w:r>
      <w:r>
        <w:t xml:space="preserve"> Stan. </w:t>
      </w:r>
    </w:p>
    <w:p w:rsidR="002403D2" w:rsidRDefault="002403D2" w:rsidP="002403D2">
      <w:pPr>
        <w:spacing w:after="120"/>
      </w:pPr>
    </w:p>
    <w:p w:rsidR="002403D2" w:rsidRPr="002403D2" w:rsidRDefault="002403D2" w:rsidP="002403D2">
      <w:pPr>
        <w:spacing w:after="120"/>
        <w:rPr>
          <w:b/>
        </w:rPr>
      </w:pPr>
      <w:r>
        <w:rPr>
          <w:b/>
        </w:rPr>
        <w:t xml:space="preserve">     S</w:t>
      </w:r>
      <w:r w:rsidRPr="002403D2">
        <w:rPr>
          <w:b/>
        </w:rPr>
        <w:t>pring Refresher</w:t>
      </w:r>
    </w:p>
    <w:p w:rsidR="002403D2" w:rsidRDefault="002403D2" w:rsidP="002403D2">
      <w:pPr>
        <w:pStyle w:val="ListParagraph"/>
        <w:numPr>
          <w:ilvl w:val="0"/>
          <w:numId w:val="7"/>
        </w:numPr>
        <w:spacing w:after="120"/>
        <w:contextualSpacing w:val="0"/>
      </w:pPr>
      <w:r>
        <w:t xml:space="preserve">Paul has April 8-9 and 15-16 reserved at MNICS. Group agrees this is too late. </w:t>
      </w:r>
    </w:p>
    <w:p w:rsidR="00EB57DC" w:rsidRDefault="002403D2" w:rsidP="00EB57DC">
      <w:pPr>
        <w:pStyle w:val="ListParagraph"/>
        <w:numPr>
          <w:ilvl w:val="0"/>
          <w:numId w:val="7"/>
        </w:numPr>
        <w:spacing w:after="120"/>
        <w:contextualSpacing w:val="0"/>
      </w:pPr>
      <w:r>
        <w:lastRenderedPageBreak/>
        <w:t xml:space="preserve">Can hold other places. Ann Sampson reserved DNR r2 hdqrs </w:t>
      </w:r>
      <w:r w:rsidR="00EB57DC">
        <w:t>basement meeting</w:t>
      </w:r>
      <w:r>
        <w:t xml:space="preserve"> room for </w:t>
      </w:r>
      <w:r w:rsidR="00EB57DC">
        <w:t>all day Mar 3-5.  Once confirmed, Shelly to cancel MIFC room in April.</w:t>
      </w:r>
    </w:p>
    <w:p w:rsidR="002403D2" w:rsidRDefault="00EB57DC" w:rsidP="00EB57DC">
      <w:pPr>
        <w:pStyle w:val="ListParagraph"/>
        <w:numPr>
          <w:ilvl w:val="0"/>
          <w:numId w:val="7"/>
        </w:numPr>
        <w:spacing w:after="120"/>
        <w:contextualSpacing w:val="0"/>
      </w:pPr>
      <w:r>
        <w:t xml:space="preserve">Considering </w:t>
      </w:r>
      <w:r w:rsidR="002403D2">
        <w:t xml:space="preserve">a simulation exercise. GISS has inquired on sharing an exercise day with us. </w:t>
      </w:r>
      <w:r w:rsidR="002403D2" w:rsidRPr="00EB57DC">
        <w:rPr>
          <w:color w:val="FF0000"/>
        </w:rPr>
        <w:t xml:space="preserve">Shelly and Meggan to explore. </w:t>
      </w:r>
    </w:p>
    <w:p w:rsidR="002403D2" w:rsidRDefault="002403D2" w:rsidP="002403D2">
      <w:pPr>
        <w:pStyle w:val="ListParagraph"/>
      </w:pPr>
    </w:p>
    <w:p w:rsidR="002403D2" w:rsidRPr="00EB57DC" w:rsidRDefault="002403D2" w:rsidP="002403D2">
      <w:pPr>
        <w:pStyle w:val="ListParagraph"/>
        <w:numPr>
          <w:ilvl w:val="1"/>
          <w:numId w:val="7"/>
        </w:numPr>
      </w:pPr>
      <w:r w:rsidRPr="002403D2">
        <w:rPr>
          <w:color w:val="FF0000"/>
        </w:rPr>
        <w:t xml:space="preserve">Update: Barb Thompson of Superior </w:t>
      </w:r>
      <w:r w:rsidR="00EB57DC" w:rsidRPr="002403D2">
        <w:rPr>
          <w:color w:val="FF0000"/>
        </w:rPr>
        <w:t>Nat’l</w:t>
      </w:r>
      <w:r w:rsidRPr="002403D2">
        <w:rPr>
          <w:color w:val="FF0000"/>
        </w:rPr>
        <w:t xml:space="preserve"> Forest will be hosting an incident simulation for their staff in Feb/Mar. She invited us to join in. More to come.</w:t>
      </w:r>
    </w:p>
    <w:p w:rsidR="00EB57DC" w:rsidRDefault="00EB57DC" w:rsidP="00EB57DC"/>
    <w:p w:rsidR="00EB57DC" w:rsidRDefault="00EB57DC" w:rsidP="00EB57DC">
      <w:r>
        <w:t xml:space="preserve">Adjourn 10:28am </w:t>
      </w:r>
    </w:p>
    <w:p w:rsidR="00EB57DC" w:rsidRPr="00EB57DC" w:rsidRDefault="00EB57DC" w:rsidP="00EB57DC">
      <w:r>
        <w:t>Submitted by Shelly Sentyrz</w:t>
      </w:r>
    </w:p>
    <w:sectPr w:rsidR="00EB57DC" w:rsidRPr="00EB57D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2555" w:rsidRDefault="00C22555" w:rsidP="00A13751">
      <w:pPr>
        <w:spacing w:after="0" w:line="240" w:lineRule="auto"/>
      </w:pPr>
      <w:r>
        <w:separator/>
      </w:r>
    </w:p>
  </w:endnote>
  <w:endnote w:type="continuationSeparator" w:id="0">
    <w:p w:rsidR="00C22555" w:rsidRDefault="00C22555" w:rsidP="00A13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778330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57DC" w:rsidRDefault="00EB57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B57DC" w:rsidRDefault="00EB57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2555" w:rsidRDefault="00C22555" w:rsidP="00A13751">
      <w:pPr>
        <w:spacing w:after="0" w:line="240" w:lineRule="auto"/>
      </w:pPr>
      <w:r>
        <w:separator/>
      </w:r>
    </w:p>
  </w:footnote>
  <w:footnote w:type="continuationSeparator" w:id="0">
    <w:p w:rsidR="00C22555" w:rsidRDefault="00C22555" w:rsidP="00A137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751" w:rsidRDefault="00A13751">
    <w:pPr>
      <w:pStyle w:val="Header"/>
    </w:pPr>
    <w:r>
      <w:t>2014 MNICS ANNUAL MEETING</w:t>
    </w:r>
  </w:p>
  <w:p w:rsidR="00A13751" w:rsidRDefault="00A13751">
    <w:pPr>
      <w:pStyle w:val="Header"/>
    </w:pPr>
    <w:r>
      <w:t>IT Working Team meeting</w:t>
    </w:r>
  </w:p>
  <w:p w:rsidR="00A13751" w:rsidRDefault="00A13751">
    <w:pPr>
      <w:pStyle w:val="Header"/>
    </w:pPr>
    <w:r>
      <w:t>9:30-10:30 am Tues Dec 2, Duluth Holiday Inn</w:t>
    </w:r>
  </w:p>
  <w:p w:rsidR="00A13751" w:rsidRDefault="00A137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265AD"/>
    <w:multiLevelType w:val="hybridMultilevel"/>
    <w:tmpl w:val="D4600C3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02C67BB"/>
    <w:multiLevelType w:val="hybridMultilevel"/>
    <w:tmpl w:val="69520B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0B835AF"/>
    <w:multiLevelType w:val="hybridMultilevel"/>
    <w:tmpl w:val="508EE1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75708DB"/>
    <w:multiLevelType w:val="hybridMultilevel"/>
    <w:tmpl w:val="DB04B2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1AB4F05"/>
    <w:multiLevelType w:val="hybridMultilevel"/>
    <w:tmpl w:val="03A40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7248D3"/>
    <w:multiLevelType w:val="hybridMultilevel"/>
    <w:tmpl w:val="2AC8B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51E4A5C"/>
    <w:multiLevelType w:val="hybridMultilevel"/>
    <w:tmpl w:val="CA5CD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751"/>
    <w:rsid w:val="002403D2"/>
    <w:rsid w:val="00401BDF"/>
    <w:rsid w:val="005A4D34"/>
    <w:rsid w:val="005A554D"/>
    <w:rsid w:val="00A13751"/>
    <w:rsid w:val="00B861AE"/>
    <w:rsid w:val="00BA6B10"/>
    <w:rsid w:val="00C22555"/>
    <w:rsid w:val="00D8772F"/>
    <w:rsid w:val="00DC66C6"/>
    <w:rsid w:val="00EB57DC"/>
    <w:rsid w:val="00F55E20"/>
    <w:rsid w:val="00FF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B4D89E-EFD9-46A0-B0D2-15A621466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37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751"/>
  </w:style>
  <w:style w:type="paragraph" w:styleId="Footer">
    <w:name w:val="footer"/>
    <w:basedOn w:val="Normal"/>
    <w:link w:val="FooterChar"/>
    <w:uiPriority w:val="99"/>
    <w:unhideWhenUsed/>
    <w:rsid w:val="00A137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751"/>
  </w:style>
  <w:style w:type="paragraph" w:styleId="ListParagraph">
    <w:name w:val="List Paragraph"/>
    <w:basedOn w:val="Normal"/>
    <w:uiPriority w:val="34"/>
    <w:qFormat/>
    <w:rsid w:val="00401B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9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7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Minnesota Department of Natural Resources</Company>
  <LinksUpToDate>false</LinksUpToDate>
  <CharactersWithSpaces>3565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Sentyrz</dc:creator>
  <cp:keywords/>
  <dc:description/>
  <cp:lastModifiedBy>Shelly Sentyrz</cp:lastModifiedBy>
  <cp:revision>3</cp:revision>
  <dcterms:created xsi:type="dcterms:W3CDTF">2014-12-05T16:10:00Z</dcterms:created>
  <dcterms:modified xsi:type="dcterms:W3CDTF">2014-12-05T21:11:00Z</dcterms:modified>
</cp:coreProperties>
</file>