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D58" w:rsidRPr="00A618EE" w:rsidRDefault="00532DCD" w:rsidP="00532DCD">
      <w:pPr>
        <w:jc w:val="center"/>
        <w:rPr>
          <w:b/>
          <w:noProof/>
          <w:sz w:val="26"/>
          <w:szCs w:val="26"/>
        </w:rPr>
      </w:pPr>
      <w:bookmarkStart w:id="0" w:name="_GoBack"/>
      <w:bookmarkEnd w:id="0"/>
      <w:r w:rsidRPr="00A618EE">
        <w:rPr>
          <w:b/>
          <w:noProof/>
          <w:sz w:val="26"/>
          <w:szCs w:val="26"/>
        </w:rPr>
        <w:t>M</w:t>
      </w:r>
      <w:r w:rsidR="006C2B35" w:rsidRPr="00A618EE">
        <w:rPr>
          <w:b/>
          <w:noProof/>
          <w:sz w:val="26"/>
          <w:szCs w:val="26"/>
        </w:rPr>
        <w:t>N</w:t>
      </w:r>
      <w:r w:rsidRPr="00A618EE">
        <w:rPr>
          <w:b/>
          <w:noProof/>
          <w:sz w:val="26"/>
          <w:szCs w:val="26"/>
        </w:rPr>
        <w:t xml:space="preserve"> DNR For</w:t>
      </w:r>
      <w:r w:rsidR="00074100">
        <w:rPr>
          <w:b/>
          <w:noProof/>
          <w:sz w:val="26"/>
          <w:szCs w:val="26"/>
        </w:rPr>
        <w:t>estry Aviation Transi</w:t>
      </w:r>
      <w:r w:rsidR="004B3E7E" w:rsidRPr="00A618EE">
        <w:rPr>
          <w:b/>
          <w:noProof/>
          <w:sz w:val="26"/>
          <w:szCs w:val="26"/>
        </w:rPr>
        <w:t>tion Briefing</w:t>
      </w:r>
    </w:p>
    <w:p w:rsidR="00C41AAB" w:rsidRPr="00A618EE" w:rsidRDefault="004B3E7E" w:rsidP="0087666A">
      <w:pPr>
        <w:jc w:val="center"/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Moving from CL-215s to </w:t>
      </w:r>
      <w:r w:rsidR="00215DAD" w:rsidRPr="00A618EE">
        <w:rPr>
          <w:b/>
          <w:noProof/>
          <w:sz w:val="26"/>
          <w:szCs w:val="26"/>
        </w:rPr>
        <w:t xml:space="preserve">Single Engine </w:t>
      </w:r>
      <w:r w:rsidRPr="00A618EE">
        <w:rPr>
          <w:b/>
          <w:noProof/>
          <w:sz w:val="26"/>
          <w:szCs w:val="26"/>
        </w:rPr>
        <w:t>Turbines</w:t>
      </w:r>
    </w:p>
    <w:p w:rsidR="00532DCD" w:rsidRPr="00A618EE" w:rsidRDefault="004B3E7E" w:rsidP="00532DCD">
      <w:pPr>
        <w:rPr>
          <w:b/>
          <w:noProof/>
          <w:sz w:val="26"/>
          <w:szCs w:val="26"/>
          <w:u w:val="single"/>
        </w:rPr>
      </w:pPr>
      <w:r w:rsidRPr="00A618EE">
        <w:rPr>
          <w:b/>
          <w:noProof/>
          <w:sz w:val="26"/>
          <w:szCs w:val="26"/>
          <w:u w:val="single"/>
        </w:rPr>
        <w:t>C</w:t>
      </w:r>
      <w:r w:rsidR="00215DAD" w:rsidRPr="00A618EE">
        <w:rPr>
          <w:b/>
          <w:noProof/>
          <w:sz w:val="26"/>
          <w:szCs w:val="26"/>
          <w:u w:val="single"/>
        </w:rPr>
        <w:t>h</w:t>
      </w:r>
      <w:r w:rsidRPr="00A618EE">
        <w:rPr>
          <w:b/>
          <w:noProof/>
          <w:sz w:val="26"/>
          <w:szCs w:val="26"/>
          <w:u w:val="single"/>
        </w:rPr>
        <w:t>allenges facing CL-215s</w:t>
      </w:r>
    </w:p>
    <w:p w:rsidR="00532DCD" w:rsidRPr="00A618EE" w:rsidRDefault="00CD2390" w:rsidP="006C2B35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Aging </w:t>
      </w:r>
      <w:r w:rsidR="006C2B35" w:rsidRPr="00A618EE">
        <w:rPr>
          <w:b/>
          <w:noProof/>
          <w:sz w:val="26"/>
          <w:szCs w:val="26"/>
        </w:rPr>
        <w:t xml:space="preserve">CL-215 </w:t>
      </w:r>
      <w:r w:rsidRPr="00A618EE">
        <w:rPr>
          <w:b/>
          <w:noProof/>
          <w:sz w:val="26"/>
          <w:szCs w:val="26"/>
        </w:rPr>
        <w:t>aircraft</w:t>
      </w:r>
      <w:r w:rsidR="00074100">
        <w:rPr>
          <w:b/>
          <w:noProof/>
          <w:sz w:val="26"/>
          <w:szCs w:val="26"/>
        </w:rPr>
        <w:t xml:space="preserve"> (</w:t>
      </w:r>
      <w:r w:rsidR="006C2B35" w:rsidRPr="00A618EE">
        <w:rPr>
          <w:b/>
          <w:noProof/>
          <w:sz w:val="26"/>
          <w:szCs w:val="26"/>
        </w:rPr>
        <w:t>average engine has been rebuilt 12 times) and air frames (</w:t>
      </w:r>
      <w:r w:rsidRPr="00A618EE">
        <w:rPr>
          <w:b/>
          <w:noProof/>
          <w:sz w:val="26"/>
          <w:szCs w:val="26"/>
        </w:rPr>
        <w:t>30 years old)</w:t>
      </w:r>
    </w:p>
    <w:p w:rsidR="00215DAD" w:rsidRPr="00A618EE" w:rsidRDefault="00215DAD" w:rsidP="00215DAD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Utilizing WWII engine technology (last engine built in 1953)</w:t>
      </w:r>
    </w:p>
    <w:p w:rsidR="004B3E7E" w:rsidRPr="00A618EE" w:rsidRDefault="004B3E7E" w:rsidP="006C2B35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Manufacturer no longer sup</w:t>
      </w:r>
      <w:r w:rsidR="007B0FC8">
        <w:rPr>
          <w:b/>
          <w:noProof/>
          <w:sz w:val="26"/>
          <w:szCs w:val="26"/>
        </w:rPr>
        <w:t>porting the aircraft</w:t>
      </w:r>
    </w:p>
    <w:p w:rsidR="00215DAD" w:rsidRPr="00A618EE" w:rsidRDefault="00215DAD" w:rsidP="00215DAD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Substantial loss of available parts and approved maintenance service </w:t>
      </w:r>
      <w:r w:rsidR="007B0FC8">
        <w:rPr>
          <w:b/>
          <w:noProof/>
          <w:sz w:val="26"/>
          <w:szCs w:val="26"/>
        </w:rPr>
        <w:t>facilities</w:t>
      </w:r>
    </w:p>
    <w:p w:rsidR="00215DAD" w:rsidRPr="00A618EE" w:rsidRDefault="00215DAD" w:rsidP="00215DAD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Low lead fuel no longer avail</w:t>
      </w:r>
      <w:r w:rsidR="007B0FC8">
        <w:rPr>
          <w:b/>
          <w:noProof/>
          <w:sz w:val="26"/>
          <w:szCs w:val="26"/>
        </w:rPr>
        <w:t>a</w:t>
      </w:r>
      <w:r w:rsidRPr="00A618EE">
        <w:rPr>
          <w:b/>
          <w:noProof/>
          <w:sz w:val="26"/>
          <w:szCs w:val="26"/>
        </w:rPr>
        <w:t>ble in l</w:t>
      </w:r>
      <w:r w:rsidR="007B0FC8">
        <w:rPr>
          <w:b/>
          <w:noProof/>
          <w:sz w:val="26"/>
          <w:szCs w:val="26"/>
        </w:rPr>
        <w:t>arge quan</w:t>
      </w:r>
      <w:r w:rsidR="00074100">
        <w:rPr>
          <w:b/>
          <w:noProof/>
          <w:sz w:val="26"/>
          <w:szCs w:val="26"/>
        </w:rPr>
        <w:t>t</w:t>
      </w:r>
      <w:r w:rsidR="007B0FC8">
        <w:rPr>
          <w:b/>
          <w:noProof/>
          <w:sz w:val="26"/>
          <w:szCs w:val="26"/>
        </w:rPr>
        <w:t>ities at most airports</w:t>
      </w:r>
    </w:p>
    <w:p w:rsidR="007914BE" w:rsidRPr="00A618EE" w:rsidRDefault="004B3E7E" w:rsidP="006C2B35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Last CL-215</w:t>
      </w:r>
      <w:r w:rsidR="007B0FC8">
        <w:rPr>
          <w:b/>
          <w:noProof/>
          <w:sz w:val="26"/>
          <w:szCs w:val="26"/>
        </w:rPr>
        <w:t xml:space="preserve"> operators in the United States</w:t>
      </w:r>
    </w:p>
    <w:p w:rsidR="00215DAD" w:rsidRDefault="00215DAD" w:rsidP="00215DAD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Reduced to one vendor</w:t>
      </w:r>
      <w:r w:rsidR="007B0FC8">
        <w:rPr>
          <w:b/>
          <w:noProof/>
          <w:sz w:val="26"/>
          <w:szCs w:val="26"/>
        </w:rPr>
        <w:t xml:space="preserve"> to support aircraft nationwide</w:t>
      </w:r>
    </w:p>
    <w:p w:rsidR="001F4087" w:rsidRPr="00A618EE" w:rsidRDefault="001F4087" w:rsidP="00215DAD">
      <w:pPr>
        <w:pStyle w:val="ListParagraph"/>
        <w:numPr>
          <w:ilvl w:val="0"/>
          <w:numId w:val="2"/>
        </w:numPr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t>Reduced ability to off-load DNR costs of operation through mobilization to the western US</w:t>
      </w:r>
    </w:p>
    <w:p w:rsidR="00215DAD" w:rsidRPr="00A618EE" w:rsidRDefault="00215DAD" w:rsidP="00215DAD">
      <w:pPr>
        <w:rPr>
          <w:b/>
          <w:noProof/>
          <w:sz w:val="26"/>
          <w:szCs w:val="26"/>
          <w:u w:val="single"/>
        </w:rPr>
      </w:pPr>
      <w:r w:rsidRPr="00A618EE">
        <w:rPr>
          <w:b/>
          <w:noProof/>
          <w:sz w:val="26"/>
          <w:szCs w:val="26"/>
          <w:u w:val="single"/>
        </w:rPr>
        <w:t>Solution:</w:t>
      </w:r>
    </w:p>
    <w:p w:rsidR="00215DAD" w:rsidRPr="00A618EE" w:rsidRDefault="00215DAD" w:rsidP="00215DAD">
      <w:pPr>
        <w:pStyle w:val="ListParagraph"/>
        <w:numPr>
          <w:ilvl w:val="0"/>
          <w:numId w:val="4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Sell the CL-215s – Contract for six more modern single engine turbine aircraft</w:t>
      </w:r>
    </w:p>
    <w:p w:rsidR="007914BE" w:rsidRPr="00A618EE" w:rsidRDefault="007914BE" w:rsidP="00B667E9">
      <w:pPr>
        <w:spacing w:after="300"/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  <w:u w:val="single"/>
        </w:rPr>
        <w:t>Benefits of change in aviation assets</w:t>
      </w:r>
    </w:p>
    <w:p w:rsidR="0025180C" w:rsidRPr="00A618EE" w:rsidRDefault="004B3E7E" w:rsidP="0025180C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Dispatch times reduced by 20 to 30 minutes on average </w:t>
      </w:r>
      <w:r w:rsidR="003B3C80" w:rsidRPr="00A618EE">
        <w:rPr>
          <w:b/>
          <w:noProof/>
          <w:sz w:val="26"/>
          <w:szCs w:val="26"/>
        </w:rPr>
        <w:t>(less engine warm up)</w:t>
      </w:r>
      <w:r w:rsidRPr="00A618EE">
        <w:rPr>
          <w:b/>
          <w:noProof/>
          <w:sz w:val="26"/>
          <w:szCs w:val="26"/>
        </w:rPr>
        <w:t>.</w:t>
      </w:r>
    </w:p>
    <w:p w:rsidR="004B3E7E" w:rsidRPr="00A618EE" w:rsidRDefault="003B3C80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More r</w:t>
      </w:r>
      <w:r w:rsidR="004B3E7E" w:rsidRPr="00A618EE">
        <w:rPr>
          <w:b/>
          <w:noProof/>
          <w:sz w:val="26"/>
          <w:szCs w:val="26"/>
        </w:rPr>
        <w:t>esources available (6 Fireboss’s</w:t>
      </w:r>
      <w:r w:rsidRPr="00A618EE">
        <w:rPr>
          <w:b/>
          <w:noProof/>
          <w:sz w:val="26"/>
          <w:szCs w:val="26"/>
        </w:rPr>
        <w:t>/SEATs vs 2 CL-215s)</w:t>
      </w:r>
    </w:p>
    <w:p w:rsidR="004B3E7E" w:rsidRPr="00A618EE" w:rsidRDefault="004B3E7E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Increase</w:t>
      </w:r>
      <w:r w:rsidR="001F4087">
        <w:rPr>
          <w:b/>
          <w:noProof/>
          <w:sz w:val="26"/>
          <w:szCs w:val="26"/>
        </w:rPr>
        <w:t xml:space="preserve"> in </w:t>
      </w:r>
      <w:r w:rsidR="0085119E" w:rsidRPr="00A618EE">
        <w:rPr>
          <w:b/>
          <w:noProof/>
          <w:sz w:val="26"/>
          <w:szCs w:val="26"/>
        </w:rPr>
        <w:t xml:space="preserve">water dropping </w:t>
      </w:r>
      <w:r w:rsidR="003B3C80" w:rsidRPr="00A618EE">
        <w:rPr>
          <w:b/>
          <w:noProof/>
          <w:sz w:val="26"/>
          <w:szCs w:val="26"/>
        </w:rPr>
        <w:t>capa</w:t>
      </w:r>
      <w:r w:rsidR="0085119E" w:rsidRPr="00A618EE">
        <w:rPr>
          <w:b/>
          <w:noProof/>
          <w:sz w:val="26"/>
          <w:szCs w:val="26"/>
        </w:rPr>
        <w:t>bility</w:t>
      </w:r>
      <w:r w:rsidR="0025180C" w:rsidRPr="00A618EE">
        <w:rPr>
          <w:b/>
          <w:noProof/>
          <w:sz w:val="26"/>
          <w:szCs w:val="26"/>
        </w:rPr>
        <w:t xml:space="preserve"> </w:t>
      </w:r>
      <w:r w:rsidRPr="00A618EE">
        <w:rPr>
          <w:b/>
          <w:noProof/>
          <w:sz w:val="26"/>
          <w:szCs w:val="26"/>
        </w:rPr>
        <w:t>(4,800 gallons vs 2,800</w:t>
      </w:r>
      <w:r w:rsidR="001F4087">
        <w:rPr>
          <w:b/>
          <w:noProof/>
          <w:sz w:val="26"/>
          <w:szCs w:val="26"/>
        </w:rPr>
        <w:t xml:space="preserve"> gallons</w:t>
      </w:r>
      <w:r w:rsidRPr="00A618EE">
        <w:rPr>
          <w:b/>
          <w:noProof/>
          <w:sz w:val="26"/>
          <w:szCs w:val="26"/>
        </w:rPr>
        <w:t>)</w:t>
      </w:r>
    </w:p>
    <w:p w:rsidR="003B3C80" w:rsidRPr="00A618EE" w:rsidRDefault="004B3E7E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Able to respond to six fires instead of two </w:t>
      </w:r>
    </w:p>
    <w:p w:rsidR="0025180C" w:rsidRPr="00A618EE" w:rsidRDefault="0025180C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Utiliz</w:t>
      </w:r>
      <w:r w:rsidR="001F4087">
        <w:rPr>
          <w:b/>
          <w:noProof/>
          <w:sz w:val="26"/>
          <w:szCs w:val="26"/>
        </w:rPr>
        <w:t>e</w:t>
      </w:r>
      <w:r w:rsidR="008B1385">
        <w:rPr>
          <w:b/>
          <w:noProof/>
          <w:sz w:val="26"/>
          <w:szCs w:val="26"/>
        </w:rPr>
        <w:t>s</w:t>
      </w:r>
      <w:r w:rsidRPr="00A618EE">
        <w:rPr>
          <w:b/>
          <w:noProof/>
          <w:sz w:val="26"/>
          <w:szCs w:val="26"/>
        </w:rPr>
        <w:t xml:space="preserve"> modern </w:t>
      </w:r>
      <w:r w:rsidR="001F4087">
        <w:rPr>
          <w:b/>
          <w:noProof/>
          <w:sz w:val="26"/>
          <w:szCs w:val="26"/>
        </w:rPr>
        <w:t>turbine engine</w:t>
      </w:r>
      <w:r w:rsidR="008B1385">
        <w:rPr>
          <w:b/>
          <w:noProof/>
          <w:sz w:val="26"/>
          <w:szCs w:val="26"/>
        </w:rPr>
        <w:t>s and</w:t>
      </w:r>
      <w:r w:rsidR="001F4087">
        <w:rPr>
          <w:b/>
          <w:noProof/>
          <w:sz w:val="26"/>
          <w:szCs w:val="26"/>
        </w:rPr>
        <w:t xml:space="preserve"> modern aircraft </w:t>
      </w:r>
    </w:p>
    <w:p w:rsidR="0025180C" w:rsidRPr="00A618EE" w:rsidRDefault="001F4087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>
        <w:rPr>
          <w:b/>
          <w:noProof/>
          <w:sz w:val="26"/>
          <w:szCs w:val="26"/>
        </w:rPr>
        <w:t>T</w:t>
      </w:r>
      <w:r w:rsidR="00215DAD" w:rsidRPr="00A618EE">
        <w:rPr>
          <w:b/>
          <w:noProof/>
          <w:sz w:val="26"/>
          <w:szCs w:val="26"/>
        </w:rPr>
        <w:t>urbine engine</w:t>
      </w:r>
      <w:r>
        <w:rPr>
          <w:b/>
          <w:noProof/>
          <w:sz w:val="26"/>
          <w:szCs w:val="26"/>
        </w:rPr>
        <w:t>s</w:t>
      </w:r>
      <w:r w:rsidR="00215DAD" w:rsidRPr="00A618EE">
        <w:rPr>
          <w:b/>
          <w:noProof/>
          <w:sz w:val="26"/>
          <w:szCs w:val="26"/>
        </w:rPr>
        <w:t xml:space="preserve"> in the Fireboss are</w:t>
      </w:r>
      <w:r w:rsidR="004B3E7E" w:rsidRPr="00A618EE">
        <w:rPr>
          <w:b/>
          <w:noProof/>
          <w:sz w:val="26"/>
          <w:szCs w:val="26"/>
        </w:rPr>
        <w:t xml:space="preserve"> considered</w:t>
      </w:r>
      <w:r w:rsidR="0025180C" w:rsidRPr="00A618EE">
        <w:rPr>
          <w:b/>
          <w:noProof/>
          <w:sz w:val="26"/>
          <w:szCs w:val="26"/>
        </w:rPr>
        <w:t xml:space="preserve"> 400 times more reliable</w:t>
      </w:r>
      <w:r>
        <w:rPr>
          <w:b/>
          <w:noProof/>
          <w:sz w:val="26"/>
          <w:szCs w:val="26"/>
        </w:rPr>
        <w:t xml:space="preserve"> than piston engines</w:t>
      </w:r>
    </w:p>
    <w:p w:rsidR="00C41AAB" w:rsidRPr="00A618EE" w:rsidRDefault="00C41AAB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Increase in </w:t>
      </w:r>
      <w:r w:rsidR="0085119E" w:rsidRPr="00A618EE">
        <w:rPr>
          <w:b/>
          <w:noProof/>
          <w:sz w:val="26"/>
          <w:szCs w:val="26"/>
        </w:rPr>
        <w:t xml:space="preserve">support </w:t>
      </w:r>
      <w:r w:rsidR="0025180C" w:rsidRPr="00A618EE">
        <w:rPr>
          <w:b/>
          <w:noProof/>
          <w:sz w:val="26"/>
          <w:szCs w:val="26"/>
        </w:rPr>
        <w:t>networks</w:t>
      </w:r>
      <w:r w:rsidR="0085119E" w:rsidRPr="00A618EE">
        <w:rPr>
          <w:b/>
          <w:noProof/>
          <w:sz w:val="26"/>
          <w:szCs w:val="26"/>
        </w:rPr>
        <w:t xml:space="preserve"> by </w:t>
      </w:r>
      <w:r w:rsidRPr="00A618EE">
        <w:rPr>
          <w:b/>
          <w:noProof/>
          <w:sz w:val="26"/>
          <w:szCs w:val="26"/>
        </w:rPr>
        <w:t>manufacture</w:t>
      </w:r>
      <w:r w:rsidR="0085119E" w:rsidRPr="00A618EE">
        <w:rPr>
          <w:b/>
          <w:noProof/>
          <w:sz w:val="26"/>
          <w:szCs w:val="26"/>
        </w:rPr>
        <w:t>r</w:t>
      </w:r>
      <w:r w:rsidRPr="00A618EE">
        <w:rPr>
          <w:b/>
          <w:noProof/>
          <w:sz w:val="26"/>
          <w:szCs w:val="26"/>
        </w:rPr>
        <w:t xml:space="preserve"> and maintenance </w:t>
      </w:r>
      <w:r w:rsidR="0085119E" w:rsidRPr="00A618EE">
        <w:rPr>
          <w:b/>
          <w:noProof/>
          <w:sz w:val="26"/>
          <w:szCs w:val="26"/>
        </w:rPr>
        <w:t>facilities</w:t>
      </w:r>
    </w:p>
    <w:p w:rsidR="00215DAD" w:rsidRPr="00A618EE" w:rsidRDefault="00215DAD" w:rsidP="00215DAD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Increased potential t</w:t>
      </w:r>
      <w:r w:rsidR="007B0FC8">
        <w:rPr>
          <w:b/>
          <w:noProof/>
          <w:sz w:val="26"/>
          <w:szCs w:val="26"/>
        </w:rPr>
        <w:t>o off load contracting cost to interagency p</w:t>
      </w:r>
      <w:r w:rsidRPr="00A618EE">
        <w:rPr>
          <w:b/>
          <w:noProof/>
          <w:sz w:val="26"/>
          <w:szCs w:val="26"/>
        </w:rPr>
        <w:t>artn</w:t>
      </w:r>
      <w:r w:rsidR="007B0FC8">
        <w:rPr>
          <w:b/>
          <w:noProof/>
          <w:sz w:val="26"/>
          <w:szCs w:val="26"/>
        </w:rPr>
        <w:t>ers due to increased aircraft per</w:t>
      </w:r>
      <w:r w:rsidRPr="00A618EE">
        <w:rPr>
          <w:b/>
          <w:noProof/>
          <w:sz w:val="26"/>
          <w:szCs w:val="26"/>
        </w:rPr>
        <w:t>formance (estimate $300,000 annually)</w:t>
      </w:r>
    </w:p>
    <w:p w:rsidR="00C41AAB" w:rsidRPr="00A618EE" w:rsidRDefault="00C41AAB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Reduction of $700,000 in annual contracting cost</w:t>
      </w:r>
      <w:r w:rsidR="001F4087">
        <w:rPr>
          <w:b/>
          <w:noProof/>
          <w:sz w:val="26"/>
          <w:szCs w:val="26"/>
        </w:rPr>
        <w:t>s</w:t>
      </w:r>
    </w:p>
    <w:p w:rsidR="00263B9B" w:rsidRPr="00A618EE" w:rsidRDefault="00263B9B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This option exists now. Competing interests likely to al</w:t>
      </w:r>
      <w:r w:rsidR="00A858B0">
        <w:rPr>
          <w:b/>
          <w:noProof/>
          <w:sz w:val="26"/>
          <w:szCs w:val="26"/>
        </w:rPr>
        <w:t>ter options in the near future</w:t>
      </w:r>
    </w:p>
    <w:p w:rsidR="003B3C80" w:rsidRPr="00A618EE" w:rsidRDefault="00C41AAB" w:rsidP="003B3C80">
      <w:pPr>
        <w:pStyle w:val="ListParagraph"/>
        <w:numPr>
          <w:ilvl w:val="0"/>
          <w:numId w:val="3"/>
        </w:numPr>
        <w:rPr>
          <w:b/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 xml:space="preserve">Increase in Minnesota jobs and revenue, </w:t>
      </w:r>
      <w:r w:rsidR="003B3C80" w:rsidRPr="00A618EE">
        <w:rPr>
          <w:b/>
          <w:noProof/>
          <w:sz w:val="26"/>
          <w:szCs w:val="26"/>
        </w:rPr>
        <w:t xml:space="preserve">Fireboss </w:t>
      </w:r>
      <w:r w:rsidR="00C3770E">
        <w:rPr>
          <w:b/>
          <w:noProof/>
          <w:sz w:val="26"/>
          <w:szCs w:val="26"/>
        </w:rPr>
        <w:t>m</w:t>
      </w:r>
      <w:r w:rsidR="003B3C80" w:rsidRPr="00A618EE">
        <w:rPr>
          <w:b/>
          <w:noProof/>
          <w:sz w:val="26"/>
          <w:szCs w:val="26"/>
        </w:rPr>
        <w:t xml:space="preserve">anufacturer </w:t>
      </w:r>
      <w:r w:rsidR="007B0FC8">
        <w:rPr>
          <w:b/>
          <w:noProof/>
          <w:sz w:val="26"/>
          <w:szCs w:val="26"/>
        </w:rPr>
        <w:t>is based in St. Paul</w:t>
      </w:r>
      <w:r w:rsidR="00215DAD" w:rsidRPr="00A618EE">
        <w:rPr>
          <w:b/>
          <w:noProof/>
          <w:sz w:val="26"/>
          <w:szCs w:val="26"/>
        </w:rPr>
        <w:t xml:space="preserve"> and</w:t>
      </w:r>
      <w:r w:rsidR="007B0FC8">
        <w:rPr>
          <w:b/>
          <w:noProof/>
          <w:sz w:val="26"/>
          <w:szCs w:val="26"/>
        </w:rPr>
        <w:t xml:space="preserve"> the</w:t>
      </w:r>
      <w:r w:rsidR="00215DAD" w:rsidRPr="00A618EE">
        <w:rPr>
          <w:b/>
          <w:noProof/>
          <w:sz w:val="26"/>
          <w:szCs w:val="26"/>
        </w:rPr>
        <w:t xml:space="preserve"> primary o</w:t>
      </w:r>
      <w:r w:rsidRPr="00A618EE">
        <w:rPr>
          <w:b/>
          <w:noProof/>
          <w:sz w:val="26"/>
          <w:szCs w:val="26"/>
        </w:rPr>
        <w:t>perator</w:t>
      </w:r>
      <w:r w:rsidR="001F4087">
        <w:rPr>
          <w:b/>
          <w:noProof/>
          <w:sz w:val="26"/>
          <w:szCs w:val="26"/>
        </w:rPr>
        <w:t>/</w:t>
      </w:r>
      <w:r w:rsidR="00215DAD" w:rsidRPr="00A618EE">
        <w:rPr>
          <w:b/>
          <w:noProof/>
          <w:sz w:val="26"/>
          <w:szCs w:val="26"/>
        </w:rPr>
        <w:t xml:space="preserve">vendor </w:t>
      </w:r>
      <w:r w:rsidRPr="00A618EE">
        <w:rPr>
          <w:b/>
          <w:noProof/>
          <w:sz w:val="26"/>
          <w:szCs w:val="26"/>
        </w:rPr>
        <w:t xml:space="preserve">is </w:t>
      </w:r>
      <w:r w:rsidR="00B667E9" w:rsidRPr="00A618EE">
        <w:rPr>
          <w:b/>
          <w:noProof/>
          <w:sz w:val="26"/>
          <w:szCs w:val="26"/>
        </w:rPr>
        <w:t>l</w:t>
      </w:r>
      <w:r w:rsidRPr="00A618EE">
        <w:rPr>
          <w:b/>
          <w:noProof/>
          <w:sz w:val="26"/>
          <w:szCs w:val="26"/>
        </w:rPr>
        <w:t xml:space="preserve">ocated in Appleton </w:t>
      </w:r>
      <w:r w:rsidR="00A858B0">
        <w:rPr>
          <w:b/>
          <w:noProof/>
          <w:sz w:val="26"/>
          <w:szCs w:val="26"/>
        </w:rPr>
        <w:t>MN</w:t>
      </w:r>
    </w:p>
    <w:p w:rsidR="00532DCD" w:rsidRPr="00A618EE" w:rsidRDefault="00263B9B" w:rsidP="002A5E95">
      <w:pPr>
        <w:pStyle w:val="ListParagraph"/>
        <w:numPr>
          <w:ilvl w:val="0"/>
          <w:numId w:val="3"/>
        </w:numPr>
        <w:rPr>
          <w:noProof/>
          <w:sz w:val="26"/>
          <w:szCs w:val="26"/>
        </w:rPr>
      </w:pPr>
      <w:r w:rsidRPr="00A618EE">
        <w:rPr>
          <w:b/>
          <w:noProof/>
          <w:sz w:val="26"/>
          <w:szCs w:val="26"/>
        </w:rPr>
        <w:t>Sale of CL-215s will be a (market determi</w:t>
      </w:r>
      <w:r w:rsidR="00A858B0">
        <w:rPr>
          <w:b/>
          <w:noProof/>
          <w:sz w:val="26"/>
          <w:szCs w:val="26"/>
        </w:rPr>
        <w:t>ned) bid process per MN statu</w:t>
      </w:r>
      <w:r w:rsidR="00074100">
        <w:rPr>
          <w:b/>
          <w:noProof/>
          <w:sz w:val="26"/>
          <w:szCs w:val="26"/>
        </w:rPr>
        <w:t>t</w:t>
      </w:r>
      <w:r w:rsidR="00A858B0">
        <w:rPr>
          <w:b/>
          <w:noProof/>
          <w:sz w:val="26"/>
          <w:szCs w:val="26"/>
        </w:rPr>
        <w:t>es</w:t>
      </w:r>
    </w:p>
    <w:p w:rsidR="00A618EE" w:rsidRPr="00A618EE" w:rsidRDefault="001F4087" w:rsidP="002A5E95">
      <w:pPr>
        <w:pStyle w:val="ListParagraph"/>
        <w:numPr>
          <w:ilvl w:val="0"/>
          <w:numId w:val="3"/>
        </w:numPr>
        <w:rPr>
          <w:noProof/>
          <w:sz w:val="26"/>
          <w:szCs w:val="26"/>
        </w:rPr>
      </w:pPr>
      <w:r>
        <w:rPr>
          <w:b/>
          <w:noProof/>
          <w:sz w:val="26"/>
          <w:szCs w:val="26"/>
        </w:rPr>
        <w:t>DNR will continue to utilize all existing MN DNR Tanker Bases (Brianerd, Bemidji, Hibbing)</w:t>
      </w:r>
    </w:p>
    <w:p w:rsidR="00A618EE" w:rsidRDefault="001F4087" w:rsidP="002A5E95">
      <w:pPr>
        <w:pStyle w:val="ListParagraph"/>
        <w:numPr>
          <w:ilvl w:val="0"/>
          <w:numId w:val="3"/>
        </w:numPr>
        <w:rPr>
          <w:noProof/>
        </w:rPr>
      </w:pPr>
      <w:r>
        <w:rPr>
          <w:b/>
          <w:noProof/>
          <w:sz w:val="26"/>
          <w:szCs w:val="26"/>
        </w:rPr>
        <w:t>P</w:t>
      </w:r>
      <w:r w:rsidR="00A618EE" w:rsidRPr="00A618EE">
        <w:rPr>
          <w:b/>
          <w:noProof/>
          <w:sz w:val="26"/>
          <w:szCs w:val="26"/>
        </w:rPr>
        <w:t xml:space="preserve">roposed aircraft mix (second </w:t>
      </w:r>
      <w:r w:rsidR="00F24E9E">
        <w:rPr>
          <w:b/>
          <w:noProof/>
          <w:sz w:val="26"/>
          <w:szCs w:val="26"/>
        </w:rPr>
        <w:t>b</w:t>
      </w:r>
      <w:r w:rsidR="00A618EE" w:rsidRPr="00A618EE">
        <w:rPr>
          <w:b/>
          <w:noProof/>
          <w:sz w:val="26"/>
          <w:szCs w:val="26"/>
        </w:rPr>
        <w:t xml:space="preserve">ullet above) will </w:t>
      </w:r>
      <w:r>
        <w:rPr>
          <w:b/>
          <w:noProof/>
          <w:sz w:val="26"/>
          <w:szCs w:val="26"/>
        </w:rPr>
        <w:t>allow</w:t>
      </w:r>
      <w:r w:rsidR="00A618EE" w:rsidRPr="00A618EE">
        <w:rPr>
          <w:b/>
          <w:noProof/>
          <w:sz w:val="26"/>
          <w:szCs w:val="26"/>
        </w:rPr>
        <w:t xml:space="preserve"> </w:t>
      </w:r>
      <w:r>
        <w:rPr>
          <w:b/>
          <w:noProof/>
          <w:sz w:val="26"/>
          <w:szCs w:val="26"/>
        </w:rPr>
        <w:t>positioning</w:t>
      </w:r>
      <w:r w:rsidR="00A618EE" w:rsidRPr="00A618EE">
        <w:rPr>
          <w:b/>
          <w:noProof/>
          <w:sz w:val="26"/>
          <w:szCs w:val="26"/>
        </w:rPr>
        <w:t xml:space="preserve"> aircr</w:t>
      </w:r>
      <w:r w:rsidR="00A858B0">
        <w:rPr>
          <w:b/>
          <w:noProof/>
          <w:sz w:val="26"/>
          <w:szCs w:val="26"/>
        </w:rPr>
        <w:t xml:space="preserve">aft at other </w:t>
      </w:r>
      <w:r>
        <w:rPr>
          <w:b/>
          <w:noProof/>
          <w:sz w:val="26"/>
          <w:szCs w:val="26"/>
        </w:rPr>
        <w:t xml:space="preserve">smaller </w:t>
      </w:r>
      <w:r w:rsidR="00A858B0">
        <w:rPr>
          <w:b/>
          <w:noProof/>
          <w:sz w:val="26"/>
          <w:szCs w:val="26"/>
        </w:rPr>
        <w:t>airports statewide</w:t>
      </w:r>
      <w:r>
        <w:rPr>
          <w:b/>
          <w:noProof/>
          <w:sz w:val="26"/>
          <w:szCs w:val="26"/>
        </w:rPr>
        <w:t xml:space="preserve"> when conditions warrant</w:t>
      </w:r>
    </w:p>
    <w:sectPr w:rsidR="00A618EE" w:rsidSect="00A618EE">
      <w:headerReference w:type="even" r:id="rId9"/>
      <w:headerReference w:type="default" r:id="rId10"/>
      <w:headerReference w:type="firs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115" w:rsidRDefault="00D17115" w:rsidP="00F32767">
      <w:pPr>
        <w:spacing w:after="0" w:line="240" w:lineRule="auto"/>
      </w:pPr>
      <w:r>
        <w:separator/>
      </w:r>
    </w:p>
  </w:endnote>
  <w:endnote w:type="continuationSeparator" w:id="0">
    <w:p w:rsidR="00D17115" w:rsidRDefault="00D17115" w:rsidP="00F3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115" w:rsidRDefault="00D17115" w:rsidP="00F32767">
      <w:pPr>
        <w:spacing w:after="0" w:line="240" w:lineRule="auto"/>
      </w:pPr>
      <w:r>
        <w:separator/>
      </w:r>
    </w:p>
  </w:footnote>
  <w:footnote w:type="continuationSeparator" w:id="0">
    <w:p w:rsidR="00D17115" w:rsidRDefault="00D17115" w:rsidP="00F3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767" w:rsidRDefault="00F032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0975" o:spid="_x0000_s2056" type="#_x0000_t75" style="position:absolute;margin-left:0;margin-top:0;width:1393.95pt;height:933.15pt;z-index:-251657216;mso-position-horizontal:center;mso-position-horizontal-relative:margin;mso-position-vertical:center;mso-position-vertical-relative:margin" o:allowincell="f">
          <v:imagedata r:id="rId1" o:title="Fire Boss DO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767" w:rsidRDefault="00F032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0976" o:spid="_x0000_s2057" type="#_x0000_t75" style="position:absolute;margin-left:0;margin-top:0;width:1393.95pt;height:933.15pt;z-index:-251656192;mso-position-horizontal:center;mso-position-horizontal-relative:margin;mso-position-vertical:center;mso-position-vertical-relative:margin" o:allowincell="f">
          <v:imagedata r:id="rId1" o:title="Fire Boss DO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767" w:rsidRDefault="00F032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460974" o:spid="_x0000_s2055" type="#_x0000_t75" style="position:absolute;margin-left:0;margin-top:0;width:1393.95pt;height:933.15pt;z-index:-251658240;mso-position-horizontal:center;mso-position-horizontal-relative:margin;mso-position-vertical:center;mso-position-vertical-relative:margin" o:allowincell="f">
          <v:imagedata r:id="rId1" o:title="Fire Boss DO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1FAB"/>
    <w:multiLevelType w:val="hybridMultilevel"/>
    <w:tmpl w:val="20B08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B938D2"/>
    <w:multiLevelType w:val="hybridMultilevel"/>
    <w:tmpl w:val="143C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F7CEB"/>
    <w:multiLevelType w:val="hybridMultilevel"/>
    <w:tmpl w:val="28C6B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75700"/>
    <w:multiLevelType w:val="hybridMultilevel"/>
    <w:tmpl w:val="C3481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DCD"/>
    <w:rsid w:val="000729AD"/>
    <w:rsid w:val="00074100"/>
    <w:rsid w:val="000C17D6"/>
    <w:rsid w:val="00192E68"/>
    <w:rsid w:val="001F4087"/>
    <w:rsid w:val="00215DAD"/>
    <w:rsid w:val="0025180C"/>
    <w:rsid w:val="00263B9B"/>
    <w:rsid w:val="002A5E95"/>
    <w:rsid w:val="00344D43"/>
    <w:rsid w:val="003648AA"/>
    <w:rsid w:val="003B3C80"/>
    <w:rsid w:val="00442ED9"/>
    <w:rsid w:val="004B3E7E"/>
    <w:rsid w:val="004F2339"/>
    <w:rsid w:val="00532DCD"/>
    <w:rsid w:val="00617368"/>
    <w:rsid w:val="006868EB"/>
    <w:rsid w:val="006C2B35"/>
    <w:rsid w:val="006C4310"/>
    <w:rsid w:val="0073658A"/>
    <w:rsid w:val="007914BE"/>
    <w:rsid w:val="007B0FC8"/>
    <w:rsid w:val="0085119E"/>
    <w:rsid w:val="0087666A"/>
    <w:rsid w:val="008B1385"/>
    <w:rsid w:val="008B4D88"/>
    <w:rsid w:val="008B514A"/>
    <w:rsid w:val="00A618EE"/>
    <w:rsid w:val="00A858B0"/>
    <w:rsid w:val="00A87CA6"/>
    <w:rsid w:val="00B667E9"/>
    <w:rsid w:val="00B83457"/>
    <w:rsid w:val="00B86D58"/>
    <w:rsid w:val="00C3770E"/>
    <w:rsid w:val="00C41AAB"/>
    <w:rsid w:val="00CD2390"/>
    <w:rsid w:val="00D17115"/>
    <w:rsid w:val="00D20607"/>
    <w:rsid w:val="00E12661"/>
    <w:rsid w:val="00F0325B"/>
    <w:rsid w:val="00F24E9E"/>
    <w:rsid w:val="00F32767"/>
    <w:rsid w:val="00F70E1E"/>
    <w:rsid w:val="00F856EC"/>
    <w:rsid w:val="00F9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D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23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767"/>
  </w:style>
  <w:style w:type="paragraph" w:styleId="Footer">
    <w:name w:val="footer"/>
    <w:basedOn w:val="Normal"/>
    <w:link w:val="FooterChar"/>
    <w:uiPriority w:val="99"/>
    <w:unhideWhenUsed/>
    <w:rsid w:val="00F3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7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DC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23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767"/>
  </w:style>
  <w:style w:type="paragraph" w:styleId="Footer">
    <w:name w:val="footer"/>
    <w:basedOn w:val="Normal"/>
    <w:link w:val="FooterChar"/>
    <w:uiPriority w:val="99"/>
    <w:unhideWhenUsed/>
    <w:rsid w:val="00F3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1AFB0F-5091-47B4-A36E-F999A904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Woodwick</dc:creator>
  <cp:lastModifiedBy>Schackman, Thomas D</cp:lastModifiedBy>
  <cp:revision>2</cp:revision>
  <cp:lastPrinted>2014-12-09T18:26:00Z</cp:lastPrinted>
  <dcterms:created xsi:type="dcterms:W3CDTF">2015-01-08T16:35:00Z</dcterms:created>
  <dcterms:modified xsi:type="dcterms:W3CDTF">2015-01-08T16:35:00Z</dcterms:modified>
</cp:coreProperties>
</file>